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E26C" w14:textId="77777777" w:rsidR="004E4FD2" w:rsidRPr="004E4FD2" w:rsidRDefault="004E4FD2" w:rsidP="004E4FD2">
      <w:r w:rsidRPr="004E4FD2">
        <w:rPr>
          <w:b/>
          <w:bCs/>
        </w:rPr>
        <w:t>Source:</w:t>
      </w:r>
    </w:p>
    <w:p w14:paraId="3A004FBB" w14:textId="77777777" w:rsidR="004E4FD2" w:rsidRPr="004E4FD2" w:rsidRDefault="004E4FD2" w:rsidP="004E4FD2">
      <w:pPr>
        <w:rPr>
          <w:u w:val="single"/>
        </w:rPr>
      </w:pPr>
      <w:r w:rsidRPr="004E4FD2">
        <w:rPr>
          <w:u w:val="single"/>
        </w:rPr>
        <w:t>Atnaujintos bendrosios programos</w:t>
      </w:r>
      <w:r w:rsidRPr="004E4FD2">
        <w:rPr>
          <w:u w:val="single"/>
          <w:lang w:val="en-US"/>
        </w:rPr>
        <w:t>:</w:t>
      </w:r>
    </w:p>
    <w:p w14:paraId="38FF9492" w14:textId="00EAC9F7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4" w:history="1">
        <w:r w:rsidRPr="004E4FD2">
          <w:rPr>
            <w:rStyle w:val="Hyperlink"/>
          </w:rPr>
          <w:t>Švietimo portalas | Bendrasis ugdymas (emokykla.lt)</w:t>
        </w:r>
      </w:hyperlink>
    </w:p>
    <w:p w14:paraId="3FF3847F" w14:textId="63500BD2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5" w:history="1">
        <w:r w:rsidRPr="004E4FD2">
          <w:rPr>
            <w:rStyle w:val="Hyperlink"/>
          </w:rPr>
          <w:t>c1c95cd8-52ef-40ff-9b53-f560c0a8b932 (emokykla.lt)</w:t>
        </w:r>
      </w:hyperlink>
    </w:p>
    <w:p w14:paraId="7C2EE5B5" w14:textId="5962A1B7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6" w:history="1">
        <w:r w:rsidRPr="004E4FD2">
          <w:rPr>
            <w:rStyle w:val="Hyperlink"/>
          </w:rPr>
          <w:t>Antrosios užsienio kalbos BP projektas_2022-05-30.pdf (emokykla.lt)</w:t>
        </w:r>
      </w:hyperlink>
    </w:p>
    <w:p w14:paraId="2E2F4E56" w14:textId="77777777" w:rsidR="004E4FD2" w:rsidRPr="004E4FD2" w:rsidRDefault="004E4FD2" w:rsidP="004E4FD2">
      <w:pPr>
        <w:rPr>
          <w:u w:val="single"/>
        </w:rPr>
      </w:pPr>
      <w:proofErr w:type="spellStart"/>
      <w:r w:rsidRPr="004E4FD2">
        <w:rPr>
          <w:u w:val="single"/>
          <w:lang w:val="pl-PL"/>
        </w:rPr>
        <w:t>Pamoka-pamokos</w:t>
      </w:r>
      <w:proofErr w:type="spellEnd"/>
      <w:r w:rsidRPr="004E4FD2">
        <w:rPr>
          <w:u w:val="single"/>
          <w:lang w:val="pl-PL"/>
        </w:rPr>
        <w:t xml:space="preserve"> </w:t>
      </w:r>
      <w:proofErr w:type="spellStart"/>
      <w:r w:rsidRPr="004E4FD2">
        <w:rPr>
          <w:u w:val="single"/>
          <w:lang w:val="pl-PL"/>
        </w:rPr>
        <w:t>planas</w:t>
      </w:r>
      <w:proofErr w:type="spellEnd"/>
      <w:r w:rsidRPr="004E4FD2">
        <w:rPr>
          <w:u w:val="single"/>
          <w:lang w:val="pl-PL"/>
        </w:rPr>
        <w:t>:</w:t>
      </w:r>
    </w:p>
    <w:p w14:paraId="67DCFD33" w14:textId="6697D796" w:rsidR="004E4FD2" w:rsidRPr="004E4FD2" w:rsidRDefault="004E4FD2" w:rsidP="004E4FD2">
      <w:r w:rsidRPr="004E4FD2">
        <w:rPr>
          <w:rFonts w:cstheme="minorHAnsi"/>
        </w:rPr>
        <w:t>•</w:t>
      </w:r>
      <w:r w:rsidRPr="004E4FD2">
        <w:t xml:space="preserve"> </w:t>
      </w:r>
      <w:hyperlink r:id="rId7" w:history="1">
        <w:r w:rsidRPr="004E4FD2">
          <w:rPr>
            <w:rStyle w:val="Hyperlink"/>
          </w:rPr>
          <w:t>https://www.bienenseigner.com/comment-commencer-une-seance-denseignement/</w:t>
        </w:r>
      </w:hyperlink>
    </w:p>
    <w:p w14:paraId="23EA8411" w14:textId="67FA0F9C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8" w:history="1">
        <w:r w:rsidRPr="004E4FD2">
          <w:rPr>
            <w:rStyle w:val="Hyperlink"/>
          </w:rPr>
          <w:t>https</w:t>
        </w:r>
      </w:hyperlink>
      <w:hyperlink r:id="rId9" w:history="1">
        <w:r w:rsidRPr="004E4FD2">
          <w:rPr>
            <w:rStyle w:val="Hyperlink"/>
          </w:rPr>
          <w:t>://pdfprof.com/PDF_Doc_Telecharger_Gratuits.php?q=-25PDF33772-les+etapes+de+la+preparation+d%27une+lecon</w:t>
        </w:r>
      </w:hyperlink>
    </w:p>
    <w:p w14:paraId="76D94149" w14:textId="108D5318" w:rsidR="004E4FD2" w:rsidRDefault="004E4FD2" w:rsidP="004E4FD2">
      <w:pPr>
        <w:rPr>
          <w:rStyle w:val="Hyperlink"/>
        </w:rPr>
      </w:pPr>
      <w:r>
        <w:rPr>
          <w:rFonts w:cstheme="minorHAnsi"/>
        </w:rPr>
        <w:t>•</w:t>
      </w:r>
      <w:r>
        <w:t xml:space="preserve"> </w:t>
      </w:r>
      <w:hyperlink r:id="rId10" w:history="1">
        <w:r w:rsidRPr="004E4FD2">
          <w:rPr>
            <w:rStyle w:val="Hyperlink"/>
          </w:rPr>
          <w:t>https://allanshere.com/ru/q/chto-takoe-plan-uroka-i-pochemu-uchitelyu-vazhno-ego-podgotovit-138056</w:t>
        </w:r>
      </w:hyperlink>
    </w:p>
    <w:p w14:paraId="04C3CC5E" w14:textId="3E052422" w:rsidR="00044FE8" w:rsidRPr="003E5AF0" w:rsidRDefault="003E5AF0" w:rsidP="004E4FD2">
      <w:r w:rsidRPr="003E5AF0">
        <w:rPr>
          <w:rStyle w:val="Hyperlink"/>
          <w:rFonts w:cstheme="minorHAnsi"/>
          <w:color w:val="auto"/>
          <w:u w:val="none"/>
        </w:rPr>
        <w:t>•</w:t>
      </w:r>
      <w:r w:rsidRPr="003E5AF0">
        <w:rPr>
          <w:rStyle w:val="Hyperlink"/>
          <w:color w:val="auto"/>
          <w:u w:val="none"/>
        </w:rPr>
        <w:t xml:space="preserve"> </w:t>
      </w:r>
      <w:hyperlink r:id="rId11" w:history="1">
        <w:r w:rsidR="00044FE8" w:rsidRPr="00CF18A5">
          <w:rPr>
            <w:rStyle w:val="Hyperlink"/>
          </w:rPr>
          <w:t>https://www.ugdome.lt/kompetencijos5-8/pagrindinis/kompetenciju-ugdymo-praktika/pamoka/</w:t>
        </w:r>
      </w:hyperlink>
    </w:p>
    <w:p w14:paraId="07AA87CE" w14:textId="77777777" w:rsidR="004E4FD2" w:rsidRPr="004E4FD2" w:rsidRDefault="004E4FD2" w:rsidP="004E4FD2">
      <w:pPr>
        <w:rPr>
          <w:u w:val="single"/>
        </w:rPr>
      </w:pPr>
      <w:r w:rsidRPr="004E4FD2">
        <w:rPr>
          <w:u w:val="single"/>
        </w:rPr>
        <w:t>Eilėraštis pamokoje:</w:t>
      </w:r>
    </w:p>
    <w:p w14:paraId="3428AE19" w14:textId="44558874" w:rsidR="004E4FD2" w:rsidRPr="004E4FD2" w:rsidRDefault="004E4FD2" w:rsidP="004E4FD2">
      <w:r>
        <w:rPr>
          <w:rFonts w:cstheme="minorHAnsi"/>
          <w:i/>
          <w:iCs/>
        </w:rPr>
        <w:t>•</w:t>
      </w:r>
      <w:r>
        <w:rPr>
          <w:i/>
          <w:iCs/>
        </w:rPr>
        <w:t xml:space="preserve"> </w:t>
      </w:r>
      <w:hyperlink r:id="rId12" w:history="1">
        <w:r w:rsidRPr="004E4FD2">
          <w:rPr>
            <w:rStyle w:val="Hyperlink"/>
            <w:i/>
            <w:iCs/>
          </w:rPr>
          <w:t>https</w:t>
        </w:r>
      </w:hyperlink>
      <w:hyperlink r:id="rId13" w:history="1">
        <w:r w:rsidRPr="004E4FD2">
          <w:rPr>
            <w:rStyle w:val="Hyperlink"/>
            <w:i/>
            <w:iCs/>
          </w:rPr>
          <w:t>://apfvalblog.blogspot.com/2017/10/activites-autour-de-jacques-prevert-3.</w:t>
        </w:r>
      </w:hyperlink>
      <w:hyperlink r:id="rId14" w:history="1">
        <w:r w:rsidRPr="004E4FD2">
          <w:rPr>
            <w:rStyle w:val="Hyperlink"/>
            <w:i/>
            <w:iCs/>
          </w:rPr>
          <w:t>html</w:t>
        </w:r>
      </w:hyperlink>
    </w:p>
    <w:p w14:paraId="17ABBAC5" w14:textId="26369277" w:rsidR="004E4FD2" w:rsidRPr="004E4FD2" w:rsidRDefault="004E4FD2" w:rsidP="004E4FD2">
      <w:r>
        <w:rPr>
          <w:rFonts w:cstheme="minorHAnsi"/>
          <w:i/>
          <w:iCs/>
        </w:rPr>
        <w:t>•</w:t>
      </w:r>
      <w:r>
        <w:rPr>
          <w:i/>
          <w:iCs/>
        </w:rPr>
        <w:t xml:space="preserve"> </w:t>
      </w:r>
      <w:hyperlink r:id="rId15" w:history="1">
        <w:r w:rsidRPr="004E4FD2">
          <w:rPr>
            <w:rStyle w:val="Hyperlink"/>
            <w:i/>
            <w:iCs/>
          </w:rPr>
          <w:t>https</w:t>
        </w:r>
      </w:hyperlink>
      <w:hyperlink r:id="rId16" w:history="1">
        <w:r w:rsidRPr="004E4FD2">
          <w:rPr>
            <w:rStyle w:val="Hyperlink"/>
            <w:i/>
            <w:iCs/>
          </w:rPr>
          <w:t>://ticsenfle.blogspot.com/2014/06/activites-pour-travailler-le-poeme.</w:t>
        </w:r>
      </w:hyperlink>
      <w:hyperlink r:id="rId17" w:history="1">
        <w:r w:rsidRPr="004E4FD2">
          <w:rPr>
            <w:rStyle w:val="Hyperlink"/>
            <w:i/>
            <w:iCs/>
          </w:rPr>
          <w:t>html</w:t>
        </w:r>
      </w:hyperlink>
    </w:p>
    <w:p w14:paraId="3228C832" w14:textId="45786C8A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18" w:history="1">
        <w:r w:rsidRPr="004E4FD2">
          <w:rPr>
            <w:rStyle w:val="Hyperlink"/>
          </w:rPr>
          <w:t>https</w:t>
        </w:r>
      </w:hyperlink>
      <w:hyperlink r:id="rId19" w:history="1">
        <w:r w:rsidRPr="004E4FD2">
          <w:rPr>
            <w:rStyle w:val="Hyperlink"/>
          </w:rPr>
          <w:t>://lepetitscribe.com/2018/02/24/dejeuner-du-matin-fle</w:t>
        </w:r>
      </w:hyperlink>
      <w:hyperlink r:id="rId20" w:history="1">
        <w:r w:rsidRPr="004E4FD2">
          <w:rPr>
            <w:rStyle w:val="Hyperlink"/>
          </w:rPr>
          <w:t>/</w:t>
        </w:r>
      </w:hyperlink>
    </w:p>
    <w:p w14:paraId="6194FB95" w14:textId="360968C7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21" w:history="1">
        <w:r w:rsidRPr="004E4FD2">
          <w:rPr>
            <w:rStyle w:val="Hyperlink"/>
          </w:rPr>
          <w:t>http</w:t>
        </w:r>
      </w:hyperlink>
      <w:hyperlink r:id="rId22" w:history="1">
        <w:r w:rsidRPr="004E4FD2">
          <w:rPr>
            <w:rStyle w:val="Hyperlink"/>
          </w:rPr>
          <w:t>://platea.pntic.mec.es/cvera/hotpot/dejeunerdumatin.</w:t>
        </w:r>
      </w:hyperlink>
      <w:hyperlink r:id="rId23" w:history="1">
        <w:r w:rsidRPr="004E4FD2">
          <w:rPr>
            <w:rStyle w:val="Hyperlink"/>
          </w:rPr>
          <w:t>htm</w:t>
        </w:r>
      </w:hyperlink>
    </w:p>
    <w:p w14:paraId="2B845FAB" w14:textId="15AA8248" w:rsidR="004E4FD2" w:rsidRPr="004E4FD2" w:rsidRDefault="004E4FD2" w:rsidP="004E4FD2">
      <w:r>
        <w:rPr>
          <w:rFonts w:cstheme="minorHAnsi"/>
        </w:rPr>
        <w:t>•</w:t>
      </w:r>
      <w:r>
        <w:t xml:space="preserve"> </w:t>
      </w:r>
      <w:hyperlink r:id="rId24" w:history="1">
        <w:r w:rsidRPr="004E4FD2">
          <w:rPr>
            <w:rStyle w:val="Hyperlink"/>
          </w:rPr>
          <w:t>https://ngk29.ru/data/f11d0a44c049cb949449b4e68d197658.pdf</w:t>
        </w:r>
      </w:hyperlink>
    </w:p>
    <w:p w14:paraId="0539B680" w14:textId="77777777" w:rsidR="00F83E22" w:rsidRDefault="00F83E22"/>
    <w:sectPr w:rsidR="00F83E2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2"/>
    <w:rsid w:val="00044FE8"/>
    <w:rsid w:val="00104490"/>
    <w:rsid w:val="003E1C5D"/>
    <w:rsid w:val="003E5AF0"/>
    <w:rsid w:val="004E4FD2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AE65"/>
  <w15:docId w15:val="{382B9DE0-868D-478C-AE13-2E293AC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onik/AppData/Roaming/Microsoft/Word/https" TargetMode="External"/><Relationship Id="rId13" Type="http://schemas.openxmlformats.org/officeDocument/2006/relationships/hyperlink" Target="https://apfvalblog.blogspot.com/2017/10/activites-autour-de-jacques-prevert-3.html" TargetMode="External"/><Relationship Id="rId18" Type="http://schemas.openxmlformats.org/officeDocument/2006/relationships/hyperlink" Target="file:///C:/Users/monik/AppData/Roaming/Microsoft/Word/http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/Users/monik/AppData/Roaming/Microsoft/Word/http" TargetMode="External"/><Relationship Id="rId7" Type="http://schemas.openxmlformats.org/officeDocument/2006/relationships/hyperlink" Target="https://www.bienenseigner.com/comment-commencer-une-seance-denseignement/" TargetMode="External"/><Relationship Id="rId12" Type="http://schemas.openxmlformats.org/officeDocument/2006/relationships/hyperlink" Target="file:///C:/Users/monik/AppData/Roaming/Microsoft/Word/https" TargetMode="External"/><Relationship Id="rId17" Type="http://schemas.openxmlformats.org/officeDocument/2006/relationships/hyperlink" Target="https://ticsenfle.blogspot.com/2014/06/activites-pour-travailler-le-poeme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icsenfle.blogspot.com/2014/06/activites-pour-travailler-le-poeme.html" TargetMode="External"/><Relationship Id="rId20" Type="http://schemas.openxmlformats.org/officeDocument/2006/relationships/hyperlink" Target="https://lepetitscribe.com/2018/02/24/dejeuner-du-matin-fle/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emokykla.lt/upload/EMOKYKLA/BP/2022-03-10/derinami/Antrosios%20u%C5%BEsienio%20kalbos%20BP%20projektas_2022-05-30.pdf" TargetMode="External"/><Relationship Id="rId11" Type="http://schemas.openxmlformats.org/officeDocument/2006/relationships/hyperlink" Target="https://www.ugdome.lt/kompetencijos5-8/pagrindinis/kompetenciju-ugdymo-praktika/pamoka/" TargetMode="External"/><Relationship Id="rId24" Type="http://schemas.openxmlformats.org/officeDocument/2006/relationships/hyperlink" Target="https://ngk29.ru/data/f11d0a44c049cb949449b4e68d197658.pdf" TargetMode="External"/><Relationship Id="rId5" Type="http://schemas.openxmlformats.org/officeDocument/2006/relationships/hyperlink" Target="https://www.emokykla.lt/upload/EMOKYKLA/BP/2022-10-10/PATVIRTINTA_Aurelija/19_U%C5%BEsienio_kalbos_antrosios%2BBP%2B2022-09-30.pdf" TargetMode="External"/><Relationship Id="rId15" Type="http://schemas.openxmlformats.org/officeDocument/2006/relationships/hyperlink" Target="file:///C:/Users/monik/AppData/Roaming/Microsoft/Word/https" TargetMode="External"/><Relationship Id="rId23" Type="http://schemas.openxmlformats.org/officeDocument/2006/relationships/hyperlink" Target="http://platea.pntic.mec.es/cvera/hotpot/dejeunerdumatin.ht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allanshere.com/ru/q/chto-takoe-plan-uroka-i-pochemu-uchitelyu-vazhno-ego-podgotovit-138056" TargetMode="External"/><Relationship Id="rId19" Type="http://schemas.openxmlformats.org/officeDocument/2006/relationships/hyperlink" Target="https://lepetitscribe.com/2018/02/24/dejeuner-du-matin-fle/" TargetMode="External"/><Relationship Id="rId4" Type="http://schemas.openxmlformats.org/officeDocument/2006/relationships/hyperlink" Target="https://www.emokykla.lt/bendrasis/bendrosios-programos/atnaujintos-bendrosios-programos" TargetMode="External"/><Relationship Id="rId9" Type="http://schemas.openxmlformats.org/officeDocument/2006/relationships/hyperlink" Target="https://pdfprof.com/PDF_Doc_Telecharger_Gratuits.php?q=-25PDF33772-les+etapes+de+la+preparation+d%27une+lecon" TargetMode="External"/><Relationship Id="rId14" Type="http://schemas.openxmlformats.org/officeDocument/2006/relationships/hyperlink" Target="https://apfvalblog.blogspot.com/2017/10/activites-autour-de-jacques-prevert-3.html" TargetMode="External"/><Relationship Id="rId22" Type="http://schemas.openxmlformats.org/officeDocument/2006/relationships/hyperlink" Target="http://platea.pntic.mec.es/cvera/hotpot/dejeunerdumatin.htm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5" ma:contentTypeDescription="Create a new document." ma:contentTypeScope="" ma:versionID="9b395b5651d27133b2b9a733d1d61a61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4dcf08caecfc25d5ab26fbb80bdb72ca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Props1.xml><?xml version="1.0" encoding="utf-8"?>
<ds:datastoreItem xmlns:ds="http://schemas.openxmlformats.org/officeDocument/2006/customXml" ds:itemID="{54E194A2-8648-4FCC-8855-40A36421AFE7}"/>
</file>

<file path=customXml/itemProps2.xml><?xml version="1.0" encoding="utf-8"?>
<ds:datastoreItem xmlns:ds="http://schemas.openxmlformats.org/officeDocument/2006/customXml" ds:itemID="{411084D3-6D47-4C90-A75D-0B3491F69FE6}"/>
</file>

<file path=customXml/itemProps3.xml><?xml version="1.0" encoding="utf-8"?>
<ds:datastoreItem xmlns:ds="http://schemas.openxmlformats.org/officeDocument/2006/customXml" ds:itemID="{EDEA1AAC-86EE-4FA2-93C3-57CE37F3D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Seleg</dc:creator>
  <cp:keywords/>
  <dc:description/>
  <cp:lastModifiedBy>Monika Šeleg</cp:lastModifiedBy>
  <cp:revision>4</cp:revision>
  <dcterms:created xsi:type="dcterms:W3CDTF">2023-01-03T01:14:00Z</dcterms:created>
  <dcterms:modified xsi:type="dcterms:W3CDTF">2023-01-05T00:48:00Z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</Properties>
</file>